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941306bf4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f1560bf05b3d475e"/>
      <w:footerReference xmlns:r="http://schemas.openxmlformats.org/officeDocument/2006/relationships" w:type="default" r:id="R93edcf763080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60bf05b3d475e" /><Relationship Type="http://schemas.openxmlformats.org/officeDocument/2006/relationships/footer" Target="/word/footer1.xml" Id="R93edcf7630804e4f" /></Relationships>
</file>