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6cab3a0cc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1faa9fb41428e"/>
      <w:footerReference xmlns:r="http://schemas.openxmlformats.org/officeDocument/2006/relationships" w:type="default" r:id="R240e348c4f70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1faa9fb41428e" /><Relationship Type="http://schemas.openxmlformats.org/officeDocument/2006/relationships/footer" Target="/word/footer1.xml" Id="R240e348c4f7049c9" /></Relationships>
</file>