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426c6933d42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OPTIMUSPISTOR AS</w:t>
      </w:r>
    </w:p>
    <w:sectPr>
      <w:headerReference xmlns:r="http://schemas.openxmlformats.org/officeDocument/2006/relationships" w:type="default" r:id="R6517bc32e8e64d63"/>
      <w:footerReference xmlns:r="http://schemas.openxmlformats.org/officeDocument/2006/relationships" w:type="default" r:id="Rb45d4e95be54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17bc32e8e64d63" /><Relationship Type="http://schemas.openxmlformats.org/officeDocument/2006/relationships/footer" Target="/word/footer1.xml" Id="Rb45d4e95be544fc9" /></Relationships>
</file>