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0d148cac1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ACERTAS AS.</w:t>
      </w:r>
    </w:p>
    <w:sectPr>
      <w:headerReference xmlns:r="http://schemas.openxmlformats.org/officeDocument/2006/relationships" w:type="default" r:id="R6469741cfaff488a"/>
      <w:footerReference xmlns:r="http://schemas.openxmlformats.org/officeDocument/2006/relationships" w:type="default" r:id="Rf31ebf70ce06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ACERTAS AS   ·   Org.nr 811 772 402   ·   Berg Vestre   ·   7517 HELL   ·   md@kverva.no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ACERTAS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9741cfaff488a" /><Relationship Type="http://schemas.openxmlformats.org/officeDocument/2006/relationships/footer" Target="/word/footer1.xml" Id="Rf31ebf70ce0646ce" /></Relationships>
</file>