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984b29555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A. WIST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d5bd32f89fd745ac"/>
      <w:footerReference xmlns:r="http://schemas.openxmlformats.org/officeDocument/2006/relationships" w:type="default" r:id="Raf3462128ef7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d32f89fd745ac" /><Relationship Type="http://schemas.openxmlformats.org/officeDocument/2006/relationships/footer" Target="/word/footer1.xml" Id="Raf3462128ef74fd5" /></Relationships>
</file>