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ac255626d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KEJOH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12c2cc9c66044d34"/>
      <w:footerReference xmlns:r="http://schemas.openxmlformats.org/officeDocument/2006/relationships" w:type="default" r:id="Ra7c4a364308f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2cc9c66044d34" /><Relationship Type="http://schemas.openxmlformats.org/officeDocument/2006/relationships/footer" Target="/word/footer1.xml" Id="Ra7c4a364308f4b9d" /></Relationships>
</file>