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1f02794a7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cec5b919e687439e"/>
      <w:footerReference xmlns:r="http://schemas.openxmlformats.org/officeDocument/2006/relationships" w:type="default" r:id="R0bd87557b948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5b919e687439e" /><Relationship Type="http://schemas.openxmlformats.org/officeDocument/2006/relationships/footer" Target="/word/footer1.xml" Id="R0bd87557b948475b" /></Relationships>
</file>