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b8450a1c0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SANDSOLO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SANDSOLO HOLDING AS</w:t>
      </w:r>
    </w:p>
    <w:sectPr>
      <w:headerReference xmlns:r="http://schemas.openxmlformats.org/officeDocument/2006/relationships" w:type="default" r:id="R2afb7b0637f84b72"/>
      <w:footerReference xmlns:r="http://schemas.openxmlformats.org/officeDocument/2006/relationships" w:type="default" r:id="R9eaaa0765191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SANDSOLO HOLDING AS   ·   Org.nr 814 631 702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7b0637f84b72" /><Relationship Type="http://schemas.openxmlformats.org/officeDocument/2006/relationships/footer" Target="/word/footer1.xml" Id="R9eaaa076519146f0" /></Relationships>
</file>