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dd318582d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9acaf28e9977435d"/>
      <w:footerReference xmlns:r="http://schemas.openxmlformats.org/officeDocument/2006/relationships" w:type="default" r:id="R8da59b3f3bd3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af28e9977435d" /><Relationship Type="http://schemas.openxmlformats.org/officeDocument/2006/relationships/footer" Target="/word/footer1.xml" Id="R8da59b3f3bd34de1" /></Relationships>
</file>