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fd7c4c702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VENTHON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VENTHON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bdf23ae004ab4"/>
      <w:footerReference xmlns:r="http://schemas.openxmlformats.org/officeDocument/2006/relationships" w:type="default" r:id="R4908a3238ffc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bdf23ae004ab4" /><Relationship Type="http://schemas.openxmlformats.org/officeDocument/2006/relationships/footer" Target="/word/footer1.xml" Id="R4908a3238ffc4b5b" /></Relationships>
</file>