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25ac705a9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4107310d84285"/>
      <w:footerReference xmlns:r="http://schemas.openxmlformats.org/officeDocument/2006/relationships" w:type="default" r:id="Rce43a96d97c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107310d84285" /><Relationship Type="http://schemas.openxmlformats.org/officeDocument/2006/relationships/footer" Target="/word/footer1.xml" Id="Rce43a96d97c9499e" /></Relationships>
</file>