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668bfac2c04c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3680b40aa4de9"/>
      <w:footerReference xmlns:r="http://schemas.openxmlformats.org/officeDocument/2006/relationships" w:type="default" r:id="R0fa6b89b31fa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3680b40aa4de9" /><Relationship Type="http://schemas.openxmlformats.org/officeDocument/2006/relationships/footer" Target="/word/footer1.xml" Id="R0fa6b89b31fa44e3" /></Relationships>
</file>