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02fab2691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cbba686f6d2541ea"/>
      <w:footerReference xmlns:r="http://schemas.openxmlformats.org/officeDocument/2006/relationships" w:type="default" r:id="R5c9cf9cd7060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a686f6d2541ea" /><Relationship Type="http://schemas.openxmlformats.org/officeDocument/2006/relationships/footer" Target="/word/footer1.xml" Id="R5c9cf9cd706045b9" /></Relationships>
</file>