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789d2d031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TOLGA-OS SPAREBANK</w:t>
      </w:r>
    </w:p>
    <w:sectPr>
      <w:headerReference xmlns:r="http://schemas.openxmlformats.org/officeDocument/2006/relationships" w:type="default" r:id="R17219af86a364258"/>
      <w:footerReference xmlns:r="http://schemas.openxmlformats.org/officeDocument/2006/relationships" w:type="default" r:id="Re638317f50b2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19af86a364258" /><Relationship Type="http://schemas.openxmlformats.org/officeDocument/2006/relationships/footer" Target="/word/footer1.xml" Id="Re638317f50b24a9c" /></Relationships>
</file>