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7c97bde62145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JEBSEN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JEBSEN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681102a039460d"/>
      <w:footerReference xmlns:r="http://schemas.openxmlformats.org/officeDocument/2006/relationships" w:type="default" r:id="R95b424a8e3b241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JEBSEN VENTURES AS   ·   Org.nr 816 905 982   ·   Pilestredet 88C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JEBSEN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681102a039460d" /><Relationship Type="http://schemas.openxmlformats.org/officeDocument/2006/relationships/footer" Target="/word/footer1.xml" Id="R95b424a8e3b24182" /></Relationships>
</file>