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6b6cc3bb1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BARCA FINANS AS</w:t>
      </w:r>
    </w:p>
    <w:sectPr>
      <w:headerReference xmlns:r="http://schemas.openxmlformats.org/officeDocument/2006/relationships" w:type="default" r:id="R12e3355835ed4e09"/>
      <w:footerReference xmlns:r="http://schemas.openxmlformats.org/officeDocument/2006/relationships" w:type="default" r:id="Rda15e70f527c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BARCA FINANS AS   ·   Org.nr 816 918 952   ·   Lybekkveien 5A   ·   0772 OSLO   ·   odd-ber@online.no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BARCA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3355835ed4e09" /><Relationship Type="http://schemas.openxmlformats.org/officeDocument/2006/relationships/footer" Target="/word/footer1.xml" Id="Rda15e70f527c4c87" /></Relationships>
</file>