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4949c50aa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4ae19505d445e"/>
      <w:footerReference xmlns:r="http://schemas.openxmlformats.org/officeDocument/2006/relationships" w:type="default" r:id="R2cae8077a006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4ae19505d445e" /><Relationship Type="http://schemas.openxmlformats.org/officeDocument/2006/relationships/footer" Target="/word/footer1.xml" Id="R2cae8077a00645fd" /></Relationships>
</file>