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6c311f67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dab635ac48824260"/>
      <w:footerReference xmlns:r="http://schemas.openxmlformats.org/officeDocument/2006/relationships" w:type="default" r:id="R2671118bc6aa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635ac48824260" /><Relationship Type="http://schemas.openxmlformats.org/officeDocument/2006/relationships/footer" Target="/word/footer1.xml" Id="R2671118bc6aa4103" /></Relationships>
</file>