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cb2cacacc48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JØRST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0a544122333a4cca"/>
      <w:footerReference xmlns:r="http://schemas.openxmlformats.org/officeDocument/2006/relationships" w:type="default" r:id="R1378f09d6d19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44122333a4cca" /><Relationship Type="http://schemas.openxmlformats.org/officeDocument/2006/relationships/footer" Target="/word/footer1.xml" Id="R1378f09d6d194ba4" /></Relationships>
</file>