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e4f798b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85faecd8390a43e1"/>
      <w:footerReference xmlns:r="http://schemas.openxmlformats.org/officeDocument/2006/relationships" w:type="default" r:id="Rebe08fe27b8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ecd8390a43e1" /><Relationship Type="http://schemas.openxmlformats.org/officeDocument/2006/relationships/footer" Target="/word/footer1.xml" Id="Rebe08fe27b864cba" /></Relationships>
</file>