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32f59d8f4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9a00c33af7a645ec"/>
      <w:footerReference xmlns:r="http://schemas.openxmlformats.org/officeDocument/2006/relationships" w:type="default" r:id="R96cd7401695f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0c33af7a645ec" /><Relationship Type="http://schemas.openxmlformats.org/officeDocument/2006/relationships/footer" Target="/word/footer1.xml" Id="R96cd7401695f4321" /></Relationships>
</file>