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fc176eead3425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SOLE KAPITAL AS</w:t>
      </w:r>
    </w:p>
    <w:sectPr>
      <w:headerReference xmlns:r="http://schemas.openxmlformats.org/officeDocument/2006/relationships" w:type="default" r:id="R7e3c4f9382904a82"/>
      <w:footerReference xmlns:r="http://schemas.openxmlformats.org/officeDocument/2006/relationships" w:type="default" r:id="Rd6fc83dd4abc46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SOLE KAPITAL AS   ·   Org.nr 819 113 742   ·   Olav Vs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SOLE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3c4f9382904a82" /><Relationship Type="http://schemas.openxmlformats.org/officeDocument/2006/relationships/footer" Target="/word/footer1.xml" Id="Rd6fc83dd4abc4692" /></Relationships>
</file>