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195ee94d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1d577bdb763e406c"/>
      <w:footerReference xmlns:r="http://schemas.openxmlformats.org/officeDocument/2006/relationships" w:type="default" r:id="Rbf8f8bdcf2dd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77bdb763e406c" /><Relationship Type="http://schemas.openxmlformats.org/officeDocument/2006/relationships/footer" Target="/word/footer1.xml" Id="Rbf8f8bdcf2dd4a45" /></Relationships>
</file>