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3fbb517904b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NORGESGRUPPEN ASA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NORGESGRUPPEN ASA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ad95dc515743c9"/>
      <w:footerReference xmlns:r="http://schemas.openxmlformats.org/officeDocument/2006/relationships" w:type="default" r:id="R0bdba6a4be8c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NORGESGRUPPEN ASA   ·   Org.nr 819 731 322   ·   Karenslyst allé 12   ·   0278 OSLO   ·   Tlf. 24 11 31 00   ·   www.norgesgruppen.no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NORGESGRUPPEN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d95dc515743c9" /><Relationship Type="http://schemas.openxmlformats.org/officeDocument/2006/relationships/footer" Target="/word/footer1.xml" Id="R0bdba6a4be8c4246" /></Relationships>
</file>