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b16365be3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5cdab5feaf364142"/>
      <w:footerReference xmlns:r="http://schemas.openxmlformats.org/officeDocument/2006/relationships" w:type="default" r:id="Rbea168d20a1e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ab5feaf364142" /><Relationship Type="http://schemas.openxmlformats.org/officeDocument/2006/relationships/footer" Target="/word/footer1.xml" Id="Rbea168d20a1e4045" /></Relationships>
</file>