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db5ec5aef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924830d5867e467e"/>
      <w:footerReference xmlns:r="http://schemas.openxmlformats.org/officeDocument/2006/relationships" w:type="default" r:id="R492622b1d614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830d5867e467e" /><Relationship Type="http://schemas.openxmlformats.org/officeDocument/2006/relationships/footer" Target="/word/footer1.xml" Id="R492622b1d6144ca3" /></Relationships>
</file>