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9edeea445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LILLESTRØM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810eac20f30f44d9"/>
      <w:footerReference xmlns:r="http://schemas.openxmlformats.org/officeDocument/2006/relationships" w:type="default" r:id="R49ce128e8326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eac20f30f44d9" /><Relationship Type="http://schemas.openxmlformats.org/officeDocument/2006/relationships/footer" Target="/word/footer1.xml" Id="R49ce128e83264af0" /></Relationships>
</file>