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d55bdcd2c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40a955d4df9d4f6d"/>
      <w:footerReference xmlns:r="http://schemas.openxmlformats.org/officeDocument/2006/relationships" w:type="default" r:id="R72650d794f22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955d4df9d4f6d" /><Relationship Type="http://schemas.openxmlformats.org/officeDocument/2006/relationships/footer" Target="/word/footer1.xml" Id="R72650d794f224c6a" /></Relationships>
</file>