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a332255a8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80871f85e43d48aa"/>
      <w:footerReference xmlns:r="http://schemas.openxmlformats.org/officeDocument/2006/relationships" w:type="default" r:id="Rbb56dc3e6658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71f85e43d48aa" /><Relationship Type="http://schemas.openxmlformats.org/officeDocument/2006/relationships/footer" Target="/word/footer1.xml" Id="Rbb56dc3e66584484" /></Relationships>
</file>