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25d5adce5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09ba7a55a4a97"/>
      <w:footerReference xmlns:r="http://schemas.openxmlformats.org/officeDocument/2006/relationships" w:type="default" r:id="R37d2621b4b26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09ba7a55a4a97" /><Relationship Type="http://schemas.openxmlformats.org/officeDocument/2006/relationships/footer" Target="/word/footer1.xml" Id="R37d2621b4b2641df" /></Relationships>
</file>