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eb208d6c3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65ca345eee244139"/>
      <w:footerReference xmlns:r="http://schemas.openxmlformats.org/officeDocument/2006/relationships" w:type="default" r:id="R245960bdd0f2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a345eee244139" /><Relationship Type="http://schemas.openxmlformats.org/officeDocument/2006/relationships/footer" Target="/word/footer1.xml" Id="R245960bdd0f24d98" /></Relationships>
</file>