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9c38fbc09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beca0beca44ed"/>
      <w:footerReference xmlns:r="http://schemas.openxmlformats.org/officeDocument/2006/relationships" w:type="default" r:id="R586bf2490fa9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beca0beca44ed" /><Relationship Type="http://schemas.openxmlformats.org/officeDocument/2006/relationships/footer" Target="/word/footer1.xml" Id="R586bf2490fa94c38" /></Relationships>
</file>