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1e251814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c1c6c6d0833f49d7"/>
      <w:footerReference xmlns:r="http://schemas.openxmlformats.org/officeDocument/2006/relationships" w:type="default" r:id="R6082c408afad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6c6d0833f49d7" /><Relationship Type="http://schemas.openxmlformats.org/officeDocument/2006/relationships/footer" Target="/word/footer1.xml" Id="R6082c408afad42c3" /></Relationships>
</file>