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71708cd3f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SEVIRA INVEST 1 AS</w:t>
      </w:r>
    </w:p>
    <w:sectPr>
      <w:headerReference xmlns:r="http://schemas.openxmlformats.org/officeDocument/2006/relationships" w:type="default" r:id="Rf434b62b9ac8435f"/>
      <w:footerReference xmlns:r="http://schemas.openxmlformats.org/officeDocument/2006/relationships" w:type="default" r:id="R3339e9f075f1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SEVIRA INVEST 1 AS   ·   Org.nr 821 605 342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SEVIRA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4b62b9ac8435f" /><Relationship Type="http://schemas.openxmlformats.org/officeDocument/2006/relationships/footer" Target="/word/footer1.xml" Id="R3339e9f075f1492f" /></Relationships>
</file>