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994a7808d349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INVESTERING VIKSE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Bremnes,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INVESTERING VIKSE AS</w:t>
      </w:r>
    </w:p>
    <w:sectPr>
      <w:headerReference xmlns:r="http://schemas.openxmlformats.org/officeDocument/2006/relationships" w:type="default" r:id="R9efa09171eda4b97"/>
      <w:footerReference xmlns:r="http://schemas.openxmlformats.org/officeDocument/2006/relationships" w:type="default" r:id="R8508e4376f3d44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INVESTERING VIKSE AS   ·   Org.nr 821 644 682   ·   Svortlandsvegen 79   ·   5430 BREMNES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INVESTERING VIKSE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fa09171eda4b97" /><Relationship Type="http://schemas.openxmlformats.org/officeDocument/2006/relationships/footer" Target="/word/footer1.xml" Id="R8508e4376f3d4455" /></Relationships>
</file>