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8ce334cfe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e68b86a2843f3"/>
      <w:footerReference xmlns:r="http://schemas.openxmlformats.org/officeDocument/2006/relationships" w:type="default" r:id="R534d595d1a89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e68b86a2843f3" /><Relationship Type="http://schemas.openxmlformats.org/officeDocument/2006/relationships/footer" Target="/word/footer1.xml" Id="R534d595d1a894738" /></Relationships>
</file>