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c7197078043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H.I. GIØRTZ HOLDING AS</w:t>
      </w:r>
    </w:p>
    <w:sectPr>
      <w:headerReference xmlns:r="http://schemas.openxmlformats.org/officeDocument/2006/relationships" w:type="default" r:id="R38f5fee473814dde"/>
      <w:footerReference xmlns:r="http://schemas.openxmlformats.org/officeDocument/2006/relationships" w:type="default" r:id="R9959062d6698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H.I. GIØRTZ HOLDING AS   ·   Org.nr 821 671 612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H.I. GIØRTZ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f5fee473814dde" /><Relationship Type="http://schemas.openxmlformats.org/officeDocument/2006/relationships/footer" Target="/word/footer1.xml" Id="R9959062d66984311" /></Relationships>
</file>