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b5f705ce9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e6f72ee2acf24577"/>
      <w:footerReference xmlns:r="http://schemas.openxmlformats.org/officeDocument/2006/relationships" w:type="default" r:id="Ra66356211815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72ee2acf24577" /><Relationship Type="http://schemas.openxmlformats.org/officeDocument/2006/relationships/footer" Target="/word/footer1.xml" Id="Ra6635621181543e6" /></Relationships>
</file>