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145224ba2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1edf86d62f39423a"/>
      <w:footerReference xmlns:r="http://schemas.openxmlformats.org/officeDocument/2006/relationships" w:type="default" r:id="R69292323ddfd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f86d62f39423a" /><Relationship Type="http://schemas.openxmlformats.org/officeDocument/2006/relationships/footer" Target="/word/footer1.xml" Id="R69292323ddfd4bd2" /></Relationships>
</file>