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c1ba2fbb4e45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NORVIK REVISJON AS</w:t>
      </w:r>
    </w:p>
    <w:sectPr>
      <w:headerReference xmlns:r="http://schemas.openxmlformats.org/officeDocument/2006/relationships" w:type="default" r:id="Re9fe924bb8684089"/>
      <w:footerReference xmlns:r="http://schemas.openxmlformats.org/officeDocument/2006/relationships" w:type="default" r:id="R3f1fd8e0074b40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NORVIK REVISJON AS   ·   Org.nr 823 191 022   ·   Storgata 41   ·   6508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NORVIK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fe924bb8684089" /><Relationship Type="http://schemas.openxmlformats.org/officeDocument/2006/relationships/footer" Target="/word/footer1.xml" Id="R3f1fd8e0074b40e5" /></Relationships>
</file>