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ffeacaffb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27cf99ca9aa241a6"/>
      <w:footerReference xmlns:r="http://schemas.openxmlformats.org/officeDocument/2006/relationships" w:type="default" r:id="R137a83d36191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f99ca9aa241a6" /><Relationship Type="http://schemas.openxmlformats.org/officeDocument/2006/relationships/footer" Target="/word/footer1.xml" Id="R137a83d3619144f0" /></Relationships>
</file>