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b3c2dcd5a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RASKPÅFOTEN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RASKPÅFOTEN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3e48953fc45aa"/>
      <w:footerReference xmlns:r="http://schemas.openxmlformats.org/officeDocument/2006/relationships" w:type="default" r:id="R3e2bec03bdee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3e48953fc45aa" /><Relationship Type="http://schemas.openxmlformats.org/officeDocument/2006/relationships/footer" Target="/word/footer1.xml" Id="R3e2bec03bdee48b2" /></Relationships>
</file>