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c7a749637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RASKPÅFOTEN AS</w:t>
      </w:r>
    </w:p>
    <w:sectPr>
      <w:headerReference xmlns:r="http://schemas.openxmlformats.org/officeDocument/2006/relationships" w:type="default" r:id="R02cee3bab7734737"/>
      <w:footerReference xmlns:r="http://schemas.openxmlformats.org/officeDocument/2006/relationships" w:type="default" r:id="R843f8743f662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ee3bab7734737" /><Relationship Type="http://schemas.openxmlformats.org/officeDocument/2006/relationships/footer" Target="/word/footer1.xml" Id="R843f8743f66241b1" /></Relationships>
</file>