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148578cb448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GETZ INVEST AS</w:t>
      </w:r>
    </w:p>
    <w:sectPr>
      <w:headerReference xmlns:r="http://schemas.openxmlformats.org/officeDocument/2006/relationships" w:type="default" r:id="R3fdfc0a761914fcb"/>
      <w:footerReference xmlns:r="http://schemas.openxmlformats.org/officeDocument/2006/relationships" w:type="default" r:id="R43691873b227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fc0a761914fcb" /><Relationship Type="http://schemas.openxmlformats.org/officeDocument/2006/relationships/footer" Target="/word/footer1.xml" Id="R43691873b2274ca5" /></Relationships>
</file>