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ed891e247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5680256a412d49dd"/>
      <w:footerReference xmlns:r="http://schemas.openxmlformats.org/officeDocument/2006/relationships" w:type="default" r:id="Rdb05f13af7d3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80256a412d49dd" /><Relationship Type="http://schemas.openxmlformats.org/officeDocument/2006/relationships/footer" Target="/word/footer1.xml" Id="Rdb05f13af7d3440c" /></Relationships>
</file>