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c897ca5dd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PUTTEN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PUTTEN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344da7fcee4c0a"/>
      <w:footerReference xmlns:r="http://schemas.openxmlformats.org/officeDocument/2006/relationships" w:type="default" r:id="R6f41426400ec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44da7fcee4c0a" /><Relationship Type="http://schemas.openxmlformats.org/officeDocument/2006/relationships/footer" Target="/word/footer1.xml" Id="R6f41426400ec46fc" /></Relationships>
</file>