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94c09fc37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a383da9d34a1a"/>
      <w:footerReference xmlns:r="http://schemas.openxmlformats.org/officeDocument/2006/relationships" w:type="default" r:id="Rfc3c5688ce49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a383da9d34a1a" /><Relationship Type="http://schemas.openxmlformats.org/officeDocument/2006/relationships/footer" Target="/word/footer1.xml" Id="Rfc3c5688ce4947ec" /></Relationships>
</file>