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8ce7caf6a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2a900b25528145fd"/>
      <w:footerReference xmlns:r="http://schemas.openxmlformats.org/officeDocument/2006/relationships" w:type="default" r:id="R281cb9e7941f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00b25528145fd" /><Relationship Type="http://schemas.openxmlformats.org/officeDocument/2006/relationships/footer" Target="/word/footer1.xml" Id="R281cb9e7941f4bb4" /></Relationships>
</file>