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4798fc061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f4b8200efa4b43ee"/>
      <w:footerReference xmlns:r="http://schemas.openxmlformats.org/officeDocument/2006/relationships" w:type="default" r:id="R29bc6b55298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8200efa4b43ee" /><Relationship Type="http://schemas.openxmlformats.org/officeDocument/2006/relationships/footer" Target="/word/footer1.xml" Id="R29bc6b55298440b8" /></Relationships>
</file>