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85d800597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56f2b8a9a5314ae5"/>
      <w:footerReference xmlns:r="http://schemas.openxmlformats.org/officeDocument/2006/relationships" w:type="default" r:id="R7f78c5495a77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2b8a9a5314ae5" /><Relationship Type="http://schemas.openxmlformats.org/officeDocument/2006/relationships/footer" Target="/word/footer1.xml" Id="R7f78c5495a774e1b" /></Relationships>
</file>